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33" w:rsidRDefault="005C55E9">
      <w:pPr>
        <w:rPr>
          <w:lang w:val="en-US"/>
        </w:rPr>
      </w:pPr>
      <w:proofErr w:type="spellStart"/>
      <w:r w:rsidRPr="005C55E9">
        <w:rPr>
          <w:lang w:val="en-US"/>
        </w:rPr>
        <w:t>Temasession</w:t>
      </w:r>
      <w:proofErr w:type="spellEnd"/>
      <w:r>
        <w:rPr>
          <w:b/>
          <w:u w:val="single"/>
          <w:lang w:val="en-US"/>
        </w:rPr>
        <w:t xml:space="preserve"> </w:t>
      </w:r>
      <w:r w:rsidRPr="005C55E9">
        <w:rPr>
          <w:lang w:val="en-US"/>
        </w:rPr>
        <w:t>(</w:t>
      </w:r>
      <w:proofErr w:type="spellStart"/>
      <w:r w:rsidRPr="005C55E9">
        <w:rPr>
          <w:lang w:val="en-US"/>
        </w:rPr>
        <w:t>Engelsk</w:t>
      </w:r>
      <w:proofErr w:type="spellEnd"/>
      <w:r w:rsidRPr="005C55E9">
        <w:rPr>
          <w:lang w:val="en-US"/>
        </w:rPr>
        <w:t>)</w:t>
      </w:r>
      <w:r>
        <w:rPr>
          <w:lang w:val="en-US"/>
        </w:rPr>
        <w:t xml:space="preserve"> </w:t>
      </w:r>
      <w:r w:rsidR="000C2733" w:rsidRPr="005C55E9">
        <w:rPr>
          <w:b/>
          <w:lang w:val="en-US"/>
        </w:rPr>
        <w:t>“Lung disease”</w:t>
      </w:r>
    </w:p>
    <w:p w:rsidR="00A15E76" w:rsidRDefault="00A15E76">
      <w:pPr>
        <w:rPr>
          <w:lang w:val="en-US"/>
        </w:rPr>
      </w:pPr>
      <w:proofErr w:type="spellStart"/>
      <w:r>
        <w:rPr>
          <w:lang w:val="en-US"/>
        </w:rPr>
        <w:t>U</w:t>
      </w:r>
      <w:r w:rsidR="004F5CC9">
        <w:rPr>
          <w:lang w:val="en-US"/>
        </w:rPr>
        <w:t>lrik</w:t>
      </w:r>
      <w:proofErr w:type="spellEnd"/>
      <w:r w:rsidR="004F5CC9">
        <w:rPr>
          <w:lang w:val="en-US"/>
        </w:rPr>
        <w:t xml:space="preserve"> Becker </w:t>
      </w:r>
      <w:r w:rsidR="001E4CB4">
        <w:rPr>
          <w:lang w:val="en-US"/>
        </w:rPr>
        <w:t xml:space="preserve">/ </w:t>
      </w:r>
      <w:proofErr w:type="spellStart"/>
      <w:r w:rsidR="004F5CC9">
        <w:rPr>
          <w:lang w:val="en-US"/>
        </w:rPr>
        <w:t>Vibeke</w:t>
      </w:r>
      <w:proofErr w:type="spellEnd"/>
      <w:r w:rsidR="004F5CC9">
        <w:rPr>
          <w:lang w:val="en-US"/>
        </w:rPr>
        <w:t xml:space="preserve"> Backer</w:t>
      </w:r>
    </w:p>
    <w:p w:rsidR="001673FB" w:rsidRPr="001673FB" w:rsidRDefault="001673FB">
      <w:pPr>
        <w:rPr>
          <w:lang w:val="en-US"/>
        </w:rPr>
      </w:pPr>
      <w:r>
        <w:rPr>
          <w:b/>
          <w:i/>
          <w:lang w:val="en-US"/>
        </w:rPr>
        <w:t>Aims</w:t>
      </w:r>
      <w:proofErr w:type="gramStart"/>
      <w:r>
        <w:rPr>
          <w:b/>
          <w:i/>
          <w:lang w:val="en-US"/>
        </w:rPr>
        <w:t>:</w:t>
      </w:r>
      <w:proofErr w:type="gramEnd"/>
      <w:r>
        <w:rPr>
          <w:b/>
          <w:i/>
          <w:lang w:val="en-US"/>
        </w:rPr>
        <w:br/>
      </w:r>
      <w:r w:rsidRPr="001673FB">
        <w:rPr>
          <w:lang w:val="en-US"/>
        </w:rPr>
        <w:t>The symposium will</w:t>
      </w:r>
      <w:r>
        <w:rPr>
          <w:lang w:val="en-US"/>
        </w:rPr>
        <w:t xml:space="preserve"> aim at giving an overview over the latest developments in the diagnosis and treatment in Chronic Obstructive Lung Disease with special reference to arctic medical conditions. Furthermore, the symposium will discuss the current outbreak of tuberculosis in Greenland.</w:t>
      </w:r>
    </w:p>
    <w:p w:rsidR="00AA5F06" w:rsidRDefault="000C2733" w:rsidP="00AA5F06">
      <w:pPr>
        <w:rPr>
          <w:lang w:val="en-US"/>
        </w:rPr>
      </w:pPr>
      <w:r>
        <w:rPr>
          <w:lang w:val="en-US"/>
        </w:rPr>
        <w:t>Professor</w:t>
      </w:r>
      <w:r w:rsidR="001673FB">
        <w:rPr>
          <w:lang w:val="en-US"/>
        </w:rPr>
        <w:t>,</w:t>
      </w:r>
      <w:r>
        <w:rPr>
          <w:lang w:val="en-US"/>
        </w:rPr>
        <w:t xml:space="preserve"> </w:t>
      </w:r>
      <w:r w:rsidR="00964CA0">
        <w:rPr>
          <w:lang w:val="en-US"/>
        </w:rPr>
        <w:t xml:space="preserve">MD, </w:t>
      </w:r>
      <w:r>
        <w:rPr>
          <w:lang w:val="en-US"/>
        </w:rPr>
        <w:t>Peter Gibson,</w:t>
      </w:r>
      <w:r w:rsidR="001673FB">
        <w:rPr>
          <w:lang w:val="en-US"/>
        </w:rPr>
        <w:t xml:space="preserve"> </w:t>
      </w:r>
      <w:r>
        <w:rPr>
          <w:lang w:val="en-US"/>
        </w:rPr>
        <w:br/>
        <w:t>Department of respiratory Medicine</w:t>
      </w:r>
      <w:r>
        <w:rPr>
          <w:lang w:val="en-US"/>
        </w:rPr>
        <w:br/>
        <w:t>John Hunter Hospital</w:t>
      </w:r>
      <w:r w:rsidR="000C17CF">
        <w:rPr>
          <w:lang w:val="en-US"/>
        </w:rPr>
        <w:t>,</w:t>
      </w:r>
      <w:r>
        <w:rPr>
          <w:lang w:val="en-US"/>
        </w:rPr>
        <w:t xml:space="preserve"> </w:t>
      </w:r>
      <w:r>
        <w:rPr>
          <w:lang w:val="en-US"/>
        </w:rPr>
        <w:br/>
        <w:t>Newcastle University</w:t>
      </w:r>
      <w:r w:rsidR="000C17CF">
        <w:rPr>
          <w:lang w:val="en-US"/>
        </w:rPr>
        <w:t>,</w:t>
      </w:r>
      <w:r>
        <w:rPr>
          <w:lang w:val="en-US"/>
        </w:rPr>
        <w:t xml:space="preserve"> Australia </w:t>
      </w:r>
      <w:r>
        <w:rPr>
          <w:lang w:val="en-US"/>
        </w:rPr>
        <w:tab/>
      </w:r>
      <w:r>
        <w:rPr>
          <w:lang w:val="en-US"/>
        </w:rPr>
        <w:tab/>
      </w:r>
      <w:r w:rsidR="00AA5F06" w:rsidRPr="00AA5F06">
        <w:rPr>
          <w:lang w:val="en-US"/>
        </w:rPr>
        <w:t>COPD Update:</w:t>
      </w:r>
      <w:r w:rsidR="00AA5F06">
        <w:rPr>
          <w:lang w:val="en-US"/>
        </w:rPr>
        <w:br/>
      </w:r>
      <w:r w:rsidR="00AA5F06">
        <w:rPr>
          <w:b/>
          <w:lang w:val="en-US"/>
        </w:rPr>
        <w:t>45 minutes</w:t>
      </w:r>
      <w:r w:rsidR="00AA5F06">
        <w:rPr>
          <w:lang w:val="en-US"/>
        </w:rPr>
        <w:tab/>
      </w:r>
      <w:r w:rsidR="00AA5F06">
        <w:rPr>
          <w:lang w:val="en-US"/>
        </w:rPr>
        <w:tab/>
      </w:r>
      <w:r w:rsidR="00AA5F06">
        <w:rPr>
          <w:lang w:val="en-US"/>
        </w:rPr>
        <w:tab/>
      </w:r>
      <w:r w:rsidR="00AA5F06">
        <w:rPr>
          <w:lang w:val="en-US"/>
        </w:rPr>
        <w:tab/>
      </w:r>
      <w:r w:rsidR="00AA5F06" w:rsidRPr="00AA5F06">
        <w:rPr>
          <w:lang w:val="en-US"/>
        </w:rPr>
        <w:t>LABA (long acting beta-agonist)/</w:t>
      </w:r>
      <w:r w:rsidR="00AA5F06">
        <w:rPr>
          <w:lang w:val="en-US"/>
        </w:rPr>
        <w:br/>
      </w:r>
      <w:r w:rsidR="00AA5F06">
        <w:rPr>
          <w:lang w:val="en-US"/>
        </w:rPr>
        <w:tab/>
      </w:r>
      <w:r w:rsidR="00AA5F06">
        <w:rPr>
          <w:lang w:val="en-US"/>
        </w:rPr>
        <w:tab/>
      </w:r>
      <w:r w:rsidR="00AA5F06">
        <w:rPr>
          <w:lang w:val="en-US"/>
        </w:rPr>
        <w:tab/>
      </w:r>
      <w:r w:rsidR="00AA5F06">
        <w:rPr>
          <w:lang w:val="en-US"/>
        </w:rPr>
        <w:tab/>
      </w:r>
      <w:r w:rsidR="00AA5F06" w:rsidRPr="00AA5F06">
        <w:rPr>
          <w:lang w:val="en-US"/>
        </w:rPr>
        <w:t xml:space="preserve">LAMA (Long acting muscarinic antagonists) </w:t>
      </w:r>
      <w:r w:rsidR="00AA5F06">
        <w:rPr>
          <w:lang w:val="en-US"/>
        </w:rPr>
        <w:tab/>
      </w:r>
      <w:r w:rsidR="00AA5F06">
        <w:rPr>
          <w:lang w:val="en-US"/>
        </w:rPr>
        <w:tab/>
      </w:r>
      <w:r w:rsidR="00AA5F06">
        <w:rPr>
          <w:lang w:val="en-US"/>
        </w:rPr>
        <w:tab/>
      </w:r>
      <w:r w:rsidR="00AA5F06">
        <w:rPr>
          <w:lang w:val="en-US"/>
        </w:rPr>
        <w:tab/>
      </w:r>
      <w:r w:rsidR="00AA5F06">
        <w:rPr>
          <w:lang w:val="en-US"/>
        </w:rPr>
        <w:tab/>
      </w:r>
      <w:r w:rsidR="00AA5F06" w:rsidRPr="00AA5F06">
        <w:rPr>
          <w:lang w:val="en-US"/>
        </w:rPr>
        <w:t xml:space="preserve">Eosinophilic  COPD  </w:t>
      </w:r>
      <w:r w:rsidR="00AA5F06">
        <w:rPr>
          <w:lang w:val="en-US"/>
        </w:rPr>
        <w:br/>
      </w:r>
      <w:r w:rsidR="00AA5F06">
        <w:rPr>
          <w:lang w:val="en-US"/>
        </w:rPr>
        <w:tab/>
      </w:r>
      <w:r w:rsidR="00AA5F06">
        <w:rPr>
          <w:lang w:val="en-US"/>
        </w:rPr>
        <w:tab/>
      </w:r>
      <w:r w:rsidR="00AA5F06">
        <w:rPr>
          <w:lang w:val="en-US"/>
        </w:rPr>
        <w:tab/>
      </w:r>
      <w:r w:rsidR="00AA5F06">
        <w:rPr>
          <w:lang w:val="en-US"/>
        </w:rPr>
        <w:tab/>
      </w:r>
      <w:r w:rsidR="00AA5F06" w:rsidRPr="00AA5F06">
        <w:rPr>
          <w:lang w:val="en-US"/>
        </w:rPr>
        <w:t xml:space="preserve">Acute exacerbations and NIV </w:t>
      </w:r>
      <w:r w:rsidR="00AA5F06">
        <w:rPr>
          <w:lang w:val="en-US"/>
        </w:rPr>
        <w:br/>
      </w:r>
      <w:r w:rsidR="00AA5F06">
        <w:rPr>
          <w:lang w:val="en-US"/>
        </w:rPr>
        <w:tab/>
      </w:r>
      <w:r w:rsidR="00AA5F06">
        <w:rPr>
          <w:lang w:val="en-US"/>
        </w:rPr>
        <w:tab/>
      </w:r>
      <w:r w:rsidR="00AA5F06">
        <w:rPr>
          <w:lang w:val="en-US"/>
        </w:rPr>
        <w:tab/>
      </w:r>
      <w:r w:rsidR="00AA5F06">
        <w:rPr>
          <w:lang w:val="en-US"/>
        </w:rPr>
        <w:tab/>
      </w:r>
      <w:r w:rsidR="00AA5F06" w:rsidRPr="00AA5F06">
        <w:rPr>
          <w:lang w:val="en-US"/>
        </w:rPr>
        <w:t>(Non invasive  ventilation)</w:t>
      </w:r>
    </w:p>
    <w:p w:rsidR="00AA5F06" w:rsidRDefault="00AA5F06" w:rsidP="000C2733">
      <w:pPr>
        <w:rPr>
          <w:lang w:val="en-US"/>
        </w:rPr>
      </w:pPr>
    </w:p>
    <w:p w:rsidR="000C2733" w:rsidRDefault="000C2733" w:rsidP="000C2733">
      <w:pPr>
        <w:rPr>
          <w:lang w:val="en-US"/>
        </w:rPr>
      </w:pPr>
      <w:r>
        <w:rPr>
          <w:lang w:val="en-US"/>
        </w:rPr>
        <w:t xml:space="preserve">Professor, </w:t>
      </w:r>
      <w:r w:rsidR="000C17CF">
        <w:rPr>
          <w:lang w:val="en-US"/>
        </w:rPr>
        <w:t xml:space="preserve">MD, </w:t>
      </w:r>
      <w:proofErr w:type="spellStart"/>
      <w:r w:rsidR="000C17CF">
        <w:rPr>
          <w:lang w:val="en-US"/>
        </w:rPr>
        <w:t>DMSc</w:t>
      </w:r>
      <w:r w:rsidR="00964CA0">
        <w:rPr>
          <w:lang w:val="en-US"/>
        </w:rPr>
        <w:t>i</w:t>
      </w:r>
      <w:proofErr w:type="spellEnd"/>
      <w:r w:rsidR="00964CA0">
        <w:rPr>
          <w:lang w:val="en-US"/>
        </w:rPr>
        <w:t xml:space="preserve">, </w:t>
      </w:r>
      <w:proofErr w:type="spellStart"/>
      <w:r>
        <w:rPr>
          <w:lang w:val="en-US"/>
        </w:rPr>
        <w:t>Vibeke</w:t>
      </w:r>
      <w:proofErr w:type="spellEnd"/>
      <w:r>
        <w:rPr>
          <w:lang w:val="en-US"/>
        </w:rPr>
        <w:t xml:space="preserve"> Backer</w:t>
      </w:r>
      <w:r>
        <w:rPr>
          <w:lang w:val="en-US"/>
        </w:rPr>
        <w:br/>
        <w:t>Department of Pulmonary Medicine</w:t>
      </w:r>
      <w:r w:rsidR="000C17CF">
        <w:rPr>
          <w:lang w:val="en-US"/>
        </w:rPr>
        <w:t>,</w:t>
      </w:r>
      <w:r>
        <w:rPr>
          <w:lang w:val="en-US"/>
        </w:rPr>
        <w:br/>
      </w:r>
      <w:proofErr w:type="spellStart"/>
      <w:r>
        <w:rPr>
          <w:lang w:val="en-US"/>
        </w:rPr>
        <w:t>Bispebjerg</w:t>
      </w:r>
      <w:proofErr w:type="spellEnd"/>
      <w:r>
        <w:rPr>
          <w:lang w:val="en-US"/>
        </w:rPr>
        <w:t xml:space="preserve"> </w:t>
      </w:r>
      <w:r w:rsidR="000C17CF">
        <w:rPr>
          <w:lang w:val="en-US"/>
        </w:rPr>
        <w:t xml:space="preserve">University </w:t>
      </w:r>
      <w:r>
        <w:rPr>
          <w:lang w:val="en-US"/>
        </w:rPr>
        <w:t>Hospital</w:t>
      </w:r>
      <w:r>
        <w:rPr>
          <w:lang w:val="en-US"/>
        </w:rPr>
        <w:tab/>
      </w:r>
      <w:r>
        <w:rPr>
          <w:lang w:val="en-US"/>
        </w:rPr>
        <w:tab/>
        <w:t>Asthma and the overlap between asthma and</w:t>
      </w:r>
      <w:r w:rsidR="00A15E76">
        <w:rPr>
          <w:lang w:val="en-US"/>
        </w:rPr>
        <w:br/>
      </w:r>
      <w:r w:rsidR="00A15E76" w:rsidRPr="004F5CC9">
        <w:rPr>
          <w:b/>
          <w:i/>
          <w:lang w:val="en-US"/>
        </w:rPr>
        <w:t>30 minutes</w:t>
      </w:r>
      <w:r w:rsidR="00A15E76">
        <w:rPr>
          <w:lang w:val="en-US"/>
        </w:rPr>
        <w:tab/>
      </w:r>
      <w:r>
        <w:rPr>
          <w:lang w:val="en-US"/>
        </w:rPr>
        <w:tab/>
      </w:r>
      <w:r>
        <w:rPr>
          <w:lang w:val="en-US"/>
        </w:rPr>
        <w:tab/>
      </w:r>
      <w:r>
        <w:rPr>
          <w:lang w:val="en-US"/>
        </w:rPr>
        <w:tab/>
        <w:t>COPD. Diagnosis and management</w:t>
      </w:r>
    </w:p>
    <w:p w:rsidR="00A15E76" w:rsidRDefault="00A15E76" w:rsidP="000C2733">
      <w:pPr>
        <w:rPr>
          <w:lang w:val="en-US"/>
        </w:rPr>
      </w:pPr>
      <w:r w:rsidRPr="00A15E76">
        <w:rPr>
          <w:b/>
          <w:i/>
          <w:lang w:val="en-US"/>
        </w:rPr>
        <w:t xml:space="preserve">15 minutes </w:t>
      </w:r>
      <w:r w:rsidRPr="00A15E76">
        <w:rPr>
          <w:b/>
          <w:i/>
          <w:lang w:val="en-US"/>
        </w:rPr>
        <w:tab/>
      </w:r>
      <w:r>
        <w:rPr>
          <w:lang w:val="en-US"/>
        </w:rPr>
        <w:tab/>
      </w:r>
      <w:r>
        <w:rPr>
          <w:lang w:val="en-US"/>
        </w:rPr>
        <w:tab/>
      </w:r>
      <w:r>
        <w:rPr>
          <w:lang w:val="en-US"/>
        </w:rPr>
        <w:tab/>
        <w:t>Discussion</w:t>
      </w:r>
    </w:p>
    <w:p w:rsidR="00A15E76" w:rsidRDefault="00A15E76" w:rsidP="000C2733">
      <w:pPr>
        <w:rPr>
          <w:lang w:val="en-US"/>
        </w:rPr>
      </w:pPr>
      <w:r w:rsidRPr="00A15E76">
        <w:rPr>
          <w:b/>
          <w:i/>
          <w:lang w:val="en-US"/>
        </w:rPr>
        <w:t>15 minutes</w:t>
      </w:r>
      <w:r>
        <w:rPr>
          <w:lang w:val="en-US"/>
        </w:rPr>
        <w:t xml:space="preserve"> </w:t>
      </w:r>
      <w:r>
        <w:rPr>
          <w:lang w:val="en-US"/>
        </w:rPr>
        <w:tab/>
      </w:r>
      <w:r>
        <w:rPr>
          <w:lang w:val="en-US"/>
        </w:rPr>
        <w:tab/>
      </w:r>
      <w:r>
        <w:rPr>
          <w:lang w:val="en-US"/>
        </w:rPr>
        <w:tab/>
      </w:r>
      <w:r>
        <w:rPr>
          <w:lang w:val="en-US"/>
        </w:rPr>
        <w:tab/>
        <w:t>Pause</w:t>
      </w:r>
    </w:p>
    <w:p w:rsidR="00A15E76" w:rsidRPr="004F5CC9" w:rsidRDefault="00A15E76" w:rsidP="000C2733">
      <w:pPr>
        <w:rPr>
          <w:lang w:val="en-US"/>
        </w:rPr>
      </w:pPr>
      <w:r w:rsidRPr="00964CA0">
        <w:rPr>
          <w:lang w:val="en-US"/>
        </w:rPr>
        <w:t xml:space="preserve">Michael </w:t>
      </w:r>
      <w:proofErr w:type="spellStart"/>
      <w:r w:rsidRPr="00964CA0">
        <w:rPr>
          <w:lang w:val="en-US"/>
        </w:rPr>
        <w:t>Lynge</w:t>
      </w:r>
      <w:proofErr w:type="spellEnd"/>
      <w:r w:rsidRPr="00964CA0">
        <w:rPr>
          <w:lang w:val="en-US"/>
        </w:rPr>
        <w:t xml:space="preserve"> Petersen</w:t>
      </w:r>
      <w:r w:rsidR="00964CA0">
        <w:rPr>
          <w:lang w:val="en-US"/>
        </w:rPr>
        <w:t>, MD, PhD</w:t>
      </w:r>
      <w:r w:rsidR="001673FB" w:rsidRPr="00964CA0">
        <w:rPr>
          <w:lang w:val="en-US"/>
        </w:rPr>
        <w:t xml:space="preserve"> </w:t>
      </w:r>
      <w:r w:rsidRPr="00964CA0">
        <w:rPr>
          <w:lang w:val="en-US"/>
        </w:rPr>
        <w:br/>
      </w:r>
      <w:r w:rsidR="00964CA0" w:rsidRPr="00964CA0">
        <w:rPr>
          <w:lang w:val="en-US"/>
        </w:rPr>
        <w:t>Queen Ingrid Health Care Centre</w:t>
      </w:r>
      <w:r w:rsidRPr="00964CA0">
        <w:rPr>
          <w:lang w:val="en-US"/>
        </w:rPr>
        <w:t>, Nuuk</w:t>
      </w:r>
      <w:r w:rsidRPr="00964CA0">
        <w:rPr>
          <w:lang w:val="en-US"/>
        </w:rPr>
        <w:tab/>
      </w:r>
      <w:r w:rsidRPr="00964CA0">
        <w:rPr>
          <w:lang w:val="en-US"/>
        </w:rPr>
        <w:tab/>
        <w:t xml:space="preserve">Life-style clinic. </w:t>
      </w:r>
      <w:r w:rsidRPr="004F5CC9">
        <w:rPr>
          <w:lang w:val="en-US"/>
        </w:rPr>
        <w:t xml:space="preserve">Prevention of </w:t>
      </w:r>
      <w:r w:rsidR="00964CA0">
        <w:rPr>
          <w:lang w:val="en-US"/>
        </w:rPr>
        <w:t>COPD</w:t>
      </w:r>
      <w:r w:rsidRPr="004F5CC9">
        <w:rPr>
          <w:lang w:val="en-US"/>
        </w:rPr>
        <w:br/>
      </w:r>
      <w:r w:rsidRPr="004F5CC9">
        <w:rPr>
          <w:b/>
          <w:i/>
          <w:lang w:val="en-US"/>
        </w:rPr>
        <w:t>30 minutes</w:t>
      </w:r>
    </w:p>
    <w:p w:rsidR="00A15E76" w:rsidRPr="00A15E76" w:rsidRDefault="000C17CF" w:rsidP="000C2733">
      <w:pPr>
        <w:rPr>
          <w:lang w:val="en-US"/>
        </w:rPr>
      </w:pPr>
      <w:r w:rsidRPr="000C17CF">
        <w:rPr>
          <w:lang w:val="en-US"/>
        </w:rPr>
        <w:t>Chief Physician</w:t>
      </w:r>
      <w:r w:rsidR="004F5CC9" w:rsidRPr="000C17CF">
        <w:rPr>
          <w:lang w:val="en-US"/>
        </w:rPr>
        <w:t xml:space="preserve">, </w:t>
      </w:r>
      <w:r w:rsidR="00964CA0" w:rsidRPr="000C17CF">
        <w:rPr>
          <w:lang w:val="en-US"/>
        </w:rPr>
        <w:t>MD,</w:t>
      </w:r>
      <w:r>
        <w:rPr>
          <w:lang w:val="en-US"/>
        </w:rPr>
        <w:t xml:space="preserve"> </w:t>
      </w:r>
      <w:proofErr w:type="spellStart"/>
      <w:r>
        <w:rPr>
          <w:lang w:val="en-US"/>
        </w:rPr>
        <w:t>DMSc</w:t>
      </w:r>
      <w:r w:rsidRPr="000C17CF">
        <w:rPr>
          <w:lang w:val="en-US"/>
        </w:rPr>
        <w:t>i</w:t>
      </w:r>
      <w:proofErr w:type="spellEnd"/>
      <w:r w:rsidRPr="000C17CF">
        <w:rPr>
          <w:lang w:val="en-US"/>
        </w:rPr>
        <w:t>,</w:t>
      </w:r>
      <w:r w:rsidR="00964CA0" w:rsidRPr="000C17CF">
        <w:rPr>
          <w:lang w:val="en-US"/>
        </w:rPr>
        <w:t xml:space="preserve"> </w:t>
      </w:r>
      <w:r w:rsidR="00A15E76" w:rsidRPr="000C17CF">
        <w:rPr>
          <w:lang w:val="en-US"/>
        </w:rPr>
        <w:t xml:space="preserve">Niels </w:t>
      </w:r>
      <w:proofErr w:type="spellStart"/>
      <w:r w:rsidR="00A15E76" w:rsidRPr="000C17CF">
        <w:rPr>
          <w:lang w:val="en-US"/>
        </w:rPr>
        <w:t>Seersholm</w:t>
      </w:r>
      <w:proofErr w:type="spellEnd"/>
      <w:r w:rsidR="00A15E76" w:rsidRPr="000C17CF">
        <w:rPr>
          <w:lang w:val="en-US"/>
        </w:rPr>
        <w:t>,</w:t>
      </w:r>
      <w:bookmarkStart w:id="0" w:name="_GoBack"/>
      <w:bookmarkEnd w:id="0"/>
      <w:r w:rsidR="00A15E76" w:rsidRPr="000C17CF">
        <w:rPr>
          <w:lang w:val="en-US"/>
        </w:rPr>
        <w:br/>
      </w:r>
      <w:r>
        <w:rPr>
          <w:lang w:val="en-US"/>
        </w:rPr>
        <w:t>Department of Pulmonary Medicine</w:t>
      </w:r>
      <w:r w:rsidR="00A15E76" w:rsidRPr="000C17CF">
        <w:rPr>
          <w:lang w:val="en-US"/>
        </w:rPr>
        <w:t xml:space="preserve">, </w:t>
      </w:r>
      <w:r>
        <w:rPr>
          <w:lang w:val="en-US"/>
        </w:rPr>
        <w:br/>
      </w:r>
      <w:r w:rsidR="00A15E76" w:rsidRPr="000C17CF">
        <w:rPr>
          <w:lang w:val="en-US"/>
        </w:rPr>
        <w:t xml:space="preserve">Gentofte </w:t>
      </w:r>
      <w:r>
        <w:rPr>
          <w:lang w:val="en-US"/>
        </w:rPr>
        <w:t xml:space="preserve">University Hospital </w:t>
      </w:r>
      <w:r>
        <w:rPr>
          <w:lang w:val="en-US"/>
        </w:rPr>
        <w:tab/>
      </w:r>
      <w:r w:rsidR="001673FB" w:rsidRPr="000C17CF">
        <w:rPr>
          <w:lang w:val="en-US"/>
        </w:rPr>
        <w:tab/>
      </w:r>
      <w:r w:rsidR="001673FB" w:rsidRPr="000C17CF">
        <w:rPr>
          <w:lang w:val="en-US"/>
        </w:rPr>
        <w:tab/>
      </w:r>
      <w:r w:rsidR="00A15E76" w:rsidRPr="00A15E76">
        <w:rPr>
          <w:lang w:val="en-US"/>
        </w:rPr>
        <w:t>Tuberculosis in Greenland</w:t>
      </w:r>
      <w:r w:rsidR="00A15E76" w:rsidRPr="00A15E76">
        <w:rPr>
          <w:lang w:val="en-US"/>
        </w:rPr>
        <w:br/>
      </w:r>
      <w:r w:rsidR="00A15E76">
        <w:rPr>
          <w:b/>
          <w:i/>
          <w:lang w:val="en-US"/>
        </w:rPr>
        <w:t>30 minutes</w:t>
      </w:r>
      <w:r w:rsidR="00BC4548">
        <w:rPr>
          <w:lang w:val="en-US"/>
        </w:rPr>
        <w:tab/>
      </w:r>
      <w:r w:rsidR="00BC4548">
        <w:rPr>
          <w:lang w:val="en-US"/>
        </w:rPr>
        <w:tab/>
      </w:r>
      <w:r w:rsidR="00BC4548">
        <w:rPr>
          <w:lang w:val="en-US"/>
        </w:rPr>
        <w:tab/>
      </w:r>
      <w:r w:rsidR="00A15E76" w:rsidRPr="00A15E76">
        <w:rPr>
          <w:lang w:val="en-US"/>
        </w:rPr>
        <w:t xml:space="preserve">(Current outbreak and TB as risk factor for </w:t>
      </w:r>
      <w:r w:rsidR="00BC4548">
        <w:rPr>
          <w:lang w:val="en-US"/>
        </w:rPr>
        <w:t>lung disease</w:t>
      </w:r>
      <w:r w:rsidR="00A15E76">
        <w:rPr>
          <w:lang w:val="en-US"/>
        </w:rPr>
        <w:t>)</w:t>
      </w:r>
    </w:p>
    <w:p w:rsidR="00E36C69" w:rsidRDefault="001673FB">
      <w:pPr>
        <w:rPr>
          <w:lang w:val="en-US"/>
        </w:rPr>
      </w:pPr>
      <w:r w:rsidRPr="00A15E76">
        <w:rPr>
          <w:b/>
          <w:i/>
          <w:lang w:val="en-US"/>
        </w:rPr>
        <w:t xml:space="preserve">15 minutes </w:t>
      </w:r>
      <w:r w:rsidRPr="00A15E76">
        <w:rPr>
          <w:b/>
          <w:i/>
          <w:lang w:val="en-US"/>
        </w:rPr>
        <w:tab/>
      </w:r>
      <w:r>
        <w:rPr>
          <w:lang w:val="en-US"/>
        </w:rPr>
        <w:tab/>
      </w:r>
      <w:r>
        <w:rPr>
          <w:lang w:val="en-US"/>
        </w:rPr>
        <w:tab/>
      </w:r>
      <w:r>
        <w:rPr>
          <w:lang w:val="en-US"/>
        </w:rPr>
        <w:tab/>
        <w:t>Discussion</w:t>
      </w:r>
    </w:p>
    <w:sectPr w:rsidR="00E36C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33"/>
    <w:rsid w:val="000C0F14"/>
    <w:rsid w:val="000C17CF"/>
    <w:rsid w:val="000C2733"/>
    <w:rsid w:val="001673FB"/>
    <w:rsid w:val="001E4CB4"/>
    <w:rsid w:val="002D6BD9"/>
    <w:rsid w:val="003E1734"/>
    <w:rsid w:val="004F5CC9"/>
    <w:rsid w:val="005C55E9"/>
    <w:rsid w:val="005D18E8"/>
    <w:rsid w:val="00746FB5"/>
    <w:rsid w:val="00845351"/>
    <w:rsid w:val="00964CA0"/>
    <w:rsid w:val="00A15E76"/>
    <w:rsid w:val="00AA5F06"/>
    <w:rsid w:val="00AD4093"/>
    <w:rsid w:val="00BC4548"/>
    <w:rsid w:val="00E36C69"/>
    <w:rsid w:val="00EC689A"/>
    <w:rsid w:val="00FD52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7C758-30DD-401B-8258-2D88EF2B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6788-74BE-4B19-A52D-D78ECA53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Becker</dc:creator>
  <cp:lastModifiedBy>Anders Koch</cp:lastModifiedBy>
  <cp:revision>2</cp:revision>
  <dcterms:created xsi:type="dcterms:W3CDTF">2016-06-13T18:49:00Z</dcterms:created>
  <dcterms:modified xsi:type="dcterms:W3CDTF">2016-06-13T18:49:00Z</dcterms:modified>
</cp:coreProperties>
</file>