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7F" w:rsidRPr="006665AA" w:rsidRDefault="00DB4C09" w:rsidP="006665AA">
      <w:pPr>
        <w:pStyle w:val="Overskrift1"/>
        <w:rPr>
          <w:color w:val="auto"/>
          <w:sz w:val="32"/>
        </w:rPr>
      </w:pPr>
      <w:bookmarkStart w:id="0" w:name="_GoBack"/>
      <w:bookmarkEnd w:id="0"/>
      <w:r w:rsidRPr="006665AA">
        <w:rPr>
          <w:color w:val="auto"/>
          <w:sz w:val="32"/>
        </w:rPr>
        <w:t xml:space="preserve">Misbrugsseminar </w:t>
      </w:r>
      <w:proofErr w:type="spellStart"/>
      <w:r w:rsidRPr="006665AA">
        <w:rPr>
          <w:color w:val="auto"/>
          <w:sz w:val="32"/>
        </w:rPr>
        <w:t>NunaMed</w:t>
      </w:r>
      <w:proofErr w:type="spellEnd"/>
    </w:p>
    <w:p w:rsidR="00270141" w:rsidRDefault="00270141"/>
    <w:p w:rsidR="00DB4C09" w:rsidRDefault="00DB4C09">
      <w:r>
        <w:t>Indhold</w:t>
      </w:r>
      <w:r w:rsidR="005C4235">
        <w:t xml:space="preserve"> 1. afdeling (1 ½ time)</w:t>
      </w:r>
    </w:p>
    <w:p w:rsidR="00270141" w:rsidRDefault="00270141" w:rsidP="00270141">
      <w:r>
        <w:t>Moderator: Ulrik Becker og Birgit Niclasen</w:t>
      </w:r>
    </w:p>
    <w:p w:rsidR="00270141" w:rsidRDefault="00270141" w:rsidP="00270141">
      <w:pPr>
        <w:rPr>
          <w:b/>
        </w:rPr>
      </w:pPr>
      <w:r w:rsidRPr="005C4235">
        <w:rPr>
          <w:b/>
        </w:rPr>
        <w:t xml:space="preserve">Titel: Misbrug – </w:t>
      </w:r>
      <w:r>
        <w:rPr>
          <w:b/>
        </w:rPr>
        <w:t xml:space="preserve">forebyggelse, </w:t>
      </w:r>
      <w:r w:rsidRPr="005C4235">
        <w:rPr>
          <w:b/>
        </w:rPr>
        <w:t>behandling og evidens</w:t>
      </w:r>
      <w:r>
        <w:rPr>
          <w:b/>
        </w:rPr>
        <w:t xml:space="preserve"> for tilbuddet</w:t>
      </w:r>
      <w:r w:rsidRPr="0027014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270141" w:rsidRDefault="00270141" w:rsidP="002701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826">
        <w:rPr>
          <w:b/>
        </w:rPr>
        <w:t>Oplægsholder</w:t>
      </w:r>
      <w:r w:rsidRPr="00EF7826">
        <w:rPr>
          <w:b/>
        </w:rPr>
        <w:tab/>
      </w:r>
      <w:r>
        <w:rPr>
          <w:b/>
        </w:rPr>
        <w:tab/>
        <w:t>Tid</w:t>
      </w:r>
    </w:p>
    <w:p w:rsidR="00270141" w:rsidRDefault="00270141" w:rsidP="00270141">
      <w:r>
        <w:t>Hvad er der evidens for i alkoholbehandlingen</w:t>
      </w:r>
      <w:r>
        <w:tab/>
        <w:t xml:space="preserve">Ulrik Becker </w:t>
      </w:r>
      <w:r>
        <w:tab/>
      </w:r>
      <w:r>
        <w:tab/>
        <w:t>30 min.</w:t>
      </w:r>
    </w:p>
    <w:p w:rsidR="00270141" w:rsidRDefault="00270141" w:rsidP="00270141">
      <w:r>
        <w:t xml:space="preserve">Misbrugsplanen – tilbuddet og uddannelserne </w:t>
      </w:r>
      <w:r>
        <w:tab/>
        <w:t>Birgit Niclasen</w:t>
      </w:r>
      <w:r>
        <w:tab/>
      </w:r>
      <w:r>
        <w:tab/>
        <w:t>15 min.</w:t>
      </w:r>
    </w:p>
    <w:p w:rsidR="00270141" w:rsidRDefault="00270141" w:rsidP="00270141">
      <w:r>
        <w:t xml:space="preserve">Ludomani – tilbuddet i Center for Ludomani </w:t>
      </w:r>
      <w:r>
        <w:tab/>
        <w:t xml:space="preserve">Michael Bay </w:t>
      </w:r>
      <w:proofErr w:type="spellStart"/>
      <w:r>
        <w:t>Jørsel</w:t>
      </w:r>
      <w:proofErr w:type="spellEnd"/>
      <w:r>
        <w:tab/>
        <w:t>30 min.</w:t>
      </w:r>
    </w:p>
    <w:p w:rsidR="00270141" w:rsidRDefault="00270141" w:rsidP="00270141">
      <w:pPr>
        <w:spacing w:after="0"/>
      </w:pPr>
      <w:r>
        <w:t>Forebyggelses og informationsindsatsen</w:t>
      </w:r>
      <w:r>
        <w:tab/>
      </w:r>
      <w:r>
        <w:tab/>
        <w:t>Julie FL Christensen/</w:t>
      </w:r>
      <w:r>
        <w:tab/>
        <w:t>15 min.</w:t>
      </w:r>
    </w:p>
    <w:p w:rsidR="00270141" w:rsidRDefault="00270141" w:rsidP="00270141">
      <w:pPr>
        <w:spacing w:after="0"/>
      </w:pPr>
      <w:r>
        <w:tab/>
      </w:r>
      <w:r>
        <w:tab/>
      </w:r>
      <w:r>
        <w:tab/>
      </w:r>
      <w:r>
        <w:tab/>
        <w:t>Lisa Christiansen</w:t>
      </w:r>
    </w:p>
    <w:p w:rsidR="00EF7826" w:rsidRDefault="00EF7826"/>
    <w:p w:rsidR="006665AA" w:rsidRDefault="006665AA" w:rsidP="006665AA">
      <w:r>
        <w:t>Indhold 2. afdeling (1 ½ time)</w:t>
      </w:r>
    </w:p>
    <w:p w:rsidR="00270141" w:rsidRDefault="00270141" w:rsidP="00270141">
      <w:r>
        <w:t>Moderator: Ulrik Becker</w:t>
      </w:r>
    </w:p>
    <w:p w:rsidR="00270141" w:rsidRPr="00EF7826" w:rsidRDefault="00270141" w:rsidP="00270141">
      <w:pPr>
        <w:rPr>
          <w:b/>
        </w:rPr>
      </w:pPr>
      <w:r w:rsidRPr="00EF7826">
        <w:rPr>
          <w:b/>
        </w:rPr>
        <w:t>Titel: Misbrug – den usynlige elefant?</w:t>
      </w:r>
      <w:r w:rsidRPr="00EF7826">
        <w:rPr>
          <w:b/>
        </w:rPr>
        <w:tab/>
      </w:r>
      <w:r w:rsidRPr="00EF7826">
        <w:rPr>
          <w:b/>
        </w:rPr>
        <w:tab/>
      </w:r>
    </w:p>
    <w:p w:rsidR="00270141" w:rsidRDefault="00270141" w:rsidP="00270141">
      <w:r>
        <w:t>Hvor stort er misbrugsproblemet, social ulighed</w:t>
      </w:r>
      <w:r>
        <w:tab/>
        <w:t>Inger K. Dahl-Pedersen</w:t>
      </w:r>
      <w:r>
        <w:tab/>
        <w:t>30 min.</w:t>
      </w:r>
      <w:r>
        <w:br/>
        <w:t>– resultater fra befolkningsundersøgelserne</w:t>
      </w:r>
    </w:p>
    <w:p w:rsidR="00270141" w:rsidRDefault="00270141" w:rsidP="00270141">
      <w:r>
        <w:t>Alkohol, hash og snifning hos skolebørn</w:t>
      </w:r>
      <w:r>
        <w:tab/>
      </w:r>
      <w:r>
        <w:tab/>
        <w:t>Birgit Niclasen</w:t>
      </w:r>
      <w:r>
        <w:tab/>
      </w:r>
      <w:r>
        <w:tab/>
        <w:t>10 min.</w:t>
      </w:r>
    </w:p>
    <w:p w:rsidR="00270141" w:rsidRDefault="00270141" w:rsidP="00270141">
      <w:r>
        <w:t>Misbrugsproblemer i sundhedsvæsenet</w:t>
      </w:r>
      <w:r>
        <w:tab/>
      </w:r>
      <w:r>
        <w:tab/>
        <w:t>Ulrik Becker</w:t>
      </w:r>
      <w:r>
        <w:tab/>
      </w:r>
      <w:r>
        <w:tab/>
        <w:t>15 min.</w:t>
      </w:r>
    </w:p>
    <w:p w:rsidR="00270141" w:rsidRDefault="00270141" w:rsidP="00270141">
      <w:r>
        <w:t>Misbrug i døgninstitutionerne – en kortlægning</w:t>
      </w:r>
      <w:r>
        <w:tab/>
        <w:t>Karen Marie Nathansen</w:t>
      </w:r>
      <w:r>
        <w:tab/>
        <w:t xml:space="preserve">15 min. </w:t>
      </w:r>
    </w:p>
    <w:p w:rsidR="00270141" w:rsidRDefault="00270141" w:rsidP="00270141">
      <w:r>
        <w:t>Paneldiskussion – hvor er vi på vej hen?</w:t>
      </w:r>
      <w:r>
        <w:tab/>
      </w:r>
      <w:r>
        <w:tab/>
        <w:t>Alle oplægsholdere</w:t>
      </w:r>
      <w:r>
        <w:tab/>
        <w:t>20 min.</w:t>
      </w:r>
    </w:p>
    <w:p w:rsidR="00270141" w:rsidRDefault="00270141">
      <w:pPr>
        <w:spacing w:after="0"/>
      </w:pPr>
    </w:p>
    <w:sectPr w:rsidR="0027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9"/>
    <w:rsid w:val="00270141"/>
    <w:rsid w:val="004F06AC"/>
    <w:rsid w:val="005C4235"/>
    <w:rsid w:val="006665AA"/>
    <w:rsid w:val="00766E5C"/>
    <w:rsid w:val="00977AE9"/>
    <w:rsid w:val="00A65310"/>
    <w:rsid w:val="00AE703E"/>
    <w:rsid w:val="00B85850"/>
    <w:rsid w:val="00D44A7F"/>
    <w:rsid w:val="00DB4C09"/>
    <w:rsid w:val="00E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470F-6207-4928-87FF-13F3C4FF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6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6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V. Niclasen</dc:creator>
  <cp:lastModifiedBy>Anders Koch</cp:lastModifiedBy>
  <cp:revision>2</cp:revision>
  <dcterms:created xsi:type="dcterms:W3CDTF">2016-09-14T17:45:00Z</dcterms:created>
  <dcterms:modified xsi:type="dcterms:W3CDTF">2016-09-14T17:45:00Z</dcterms:modified>
</cp:coreProperties>
</file>