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20" w:rsidRDefault="00C23520" w:rsidP="00C23520">
      <w:pPr>
        <w:rPr>
          <w:lang w:val="da-DK"/>
        </w:rPr>
      </w:pPr>
      <w:r w:rsidRPr="00C8706B">
        <w:rPr>
          <w:lang w:val="da-DK"/>
        </w:rPr>
        <w:t>1.5 timers Miljømedicin</w:t>
      </w:r>
      <w:r>
        <w:rPr>
          <w:lang w:val="da-DK"/>
        </w:rPr>
        <w:t>sk</w:t>
      </w:r>
      <w:r w:rsidRPr="00C8706B">
        <w:rPr>
          <w:lang w:val="da-DK"/>
        </w:rPr>
        <w:t xml:space="preserve"> session på NUNAMED 1-3. oktober 2016</w:t>
      </w:r>
      <w:r w:rsidR="002D3B20">
        <w:rPr>
          <w:lang w:val="da-DK"/>
        </w:rPr>
        <w:t>.</w:t>
      </w:r>
    </w:p>
    <w:p w:rsidR="00C23520" w:rsidRPr="00C8706B" w:rsidRDefault="00C23520" w:rsidP="00C23520">
      <w:pPr>
        <w:spacing w:after="0"/>
        <w:rPr>
          <w:lang w:val="da-DK"/>
        </w:rPr>
      </w:pPr>
      <w:r w:rsidRPr="00C8706B">
        <w:rPr>
          <w:lang w:val="da-DK"/>
        </w:rPr>
        <w:t>Sprog: dansk (Manhai Long dansk OH og engelsk tale)</w:t>
      </w:r>
    </w:p>
    <w:p w:rsidR="00C23520" w:rsidRPr="00C8706B" w:rsidRDefault="00C23520" w:rsidP="00C23520">
      <w:pPr>
        <w:spacing w:after="0"/>
        <w:rPr>
          <w:lang w:val="da-DK"/>
        </w:rPr>
      </w:pPr>
      <w:r w:rsidRPr="00C8706B">
        <w:rPr>
          <w:lang w:val="da-DK"/>
        </w:rPr>
        <w:t xml:space="preserve">Sessionsleder: Eva C. Bonefeld-Jørgensen </w:t>
      </w:r>
      <w:r>
        <w:rPr>
          <w:lang w:val="da-DK"/>
        </w:rPr>
        <w:t>3</w:t>
      </w:r>
      <w:r w:rsidRPr="00C8706B">
        <w:rPr>
          <w:lang w:val="da-DK"/>
        </w:rPr>
        <w:t xml:space="preserve"> min introduktion)</w:t>
      </w:r>
    </w:p>
    <w:p w:rsidR="00C23520" w:rsidRPr="00C8706B" w:rsidRDefault="00C23520" w:rsidP="00C23520">
      <w:pPr>
        <w:spacing w:after="0"/>
        <w:rPr>
          <w:lang w:val="da-DK"/>
        </w:rPr>
      </w:pPr>
    </w:p>
    <w:p w:rsidR="00C23520" w:rsidRPr="00681B8C" w:rsidRDefault="00C23520" w:rsidP="00C23520">
      <w:pPr>
        <w:pStyle w:val="Listeafsni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color w:val="FF0000"/>
          <w:sz w:val="20"/>
          <w:szCs w:val="20"/>
        </w:rPr>
      </w:pPr>
      <w:r w:rsidRPr="00C23520">
        <w:rPr>
          <w:u w:val="single"/>
          <w:lang w:val="da-DK"/>
        </w:rPr>
        <w:t>18 min, oral</w:t>
      </w:r>
      <w:r w:rsidR="00681B8C">
        <w:rPr>
          <w:u w:val="single"/>
          <w:lang w:val="da-DK"/>
        </w:rPr>
        <w:t xml:space="preserve"> inklusiv introduktion</w:t>
      </w:r>
      <w:r w:rsidRPr="00C23520">
        <w:rPr>
          <w:u w:val="single"/>
          <w:lang w:val="da-DK"/>
        </w:rPr>
        <w:t>:</w:t>
      </w:r>
      <w:r w:rsidRPr="00C23520">
        <w:rPr>
          <w:lang w:val="da-DK"/>
        </w:rPr>
        <w:t xml:space="preserve"> ACCEPT mor-barn kohorten 2010-2015</w:t>
      </w:r>
      <w:r w:rsidR="00F4006E">
        <w:rPr>
          <w:lang w:val="da-DK"/>
        </w:rPr>
        <w:t xml:space="preserve"> </w:t>
      </w:r>
      <w:r w:rsidRPr="00C23520">
        <w:rPr>
          <w:lang w:val="da-DK"/>
        </w:rPr>
        <w:t xml:space="preserve">og præliminære data for fødselsudfald og barnets sundhed. </w:t>
      </w:r>
      <w:r w:rsidRPr="00F4006E">
        <w:rPr>
          <w:i/>
          <w:u w:val="single"/>
          <w:lang w:val="da-DK"/>
        </w:rPr>
        <w:t>Eva C. Bonefeld-Jørgensen</w:t>
      </w:r>
      <w:r w:rsidRPr="00F4006E">
        <w:rPr>
          <w:i/>
          <w:lang w:val="da-DK"/>
        </w:rPr>
        <w:t xml:space="preserve">, </w:t>
      </w:r>
      <w:r w:rsidR="00F4006E" w:rsidRPr="00F4006E">
        <w:rPr>
          <w:i/>
          <w:lang w:val="da-DK"/>
        </w:rPr>
        <w:t xml:space="preserve">Ane-Kersti Knudsen, Anne S. </w:t>
      </w:r>
      <w:r w:rsidR="00F4006E">
        <w:rPr>
          <w:i/>
          <w:lang w:val="da-DK"/>
        </w:rPr>
        <w:t xml:space="preserve">Terkelsen, </w:t>
      </w:r>
      <w:r w:rsidRPr="00F4006E">
        <w:rPr>
          <w:i/>
          <w:lang w:val="da-DK"/>
        </w:rPr>
        <w:t xml:space="preserve">Irene Albertsen, Silvia Isidor, </w:t>
      </w:r>
      <w:r w:rsidR="004F26E3">
        <w:rPr>
          <w:i/>
          <w:lang w:val="da-DK"/>
        </w:rPr>
        <w:t xml:space="preserve">Henning S. Pedersen, </w:t>
      </w:r>
      <w:r w:rsidRPr="00F4006E">
        <w:rPr>
          <w:i/>
          <w:lang w:val="da-DK"/>
        </w:rPr>
        <w:t>Manhai Long.</w:t>
      </w:r>
      <w:r w:rsidRPr="00F4006E">
        <w:rPr>
          <w:lang w:val="da-DK"/>
        </w:rPr>
        <w:t xml:space="preserve"> </w:t>
      </w:r>
      <w:r w:rsidRPr="00C23520">
        <w:rPr>
          <w:rFonts w:cs="Times New Roman"/>
          <w:sz w:val="20"/>
          <w:szCs w:val="20"/>
        </w:rPr>
        <w:t>Centre for Arctic Health &amp; Molecular Epidemiology, Department of Public Health, Aarhus University, Aarhus, Denmark.</w:t>
      </w:r>
    </w:p>
    <w:p w:rsidR="00C23520" w:rsidRPr="00C23520" w:rsidRDefault="00C23520" w:rsidP="00C23520">
      <w:pPr>
        <w:pStyle w:val="Listeafsnit"/>
        <w:spacing w:after="0" w:line="240" w:lineRule="auto"/>
        <w:ind w:left="714"/>
        <w:jc w:val="both"/>
        <w:rPr>
          <w:rFonts w:cs="Times New Roman"/>
        </w:rPr>
      </w:pPr>
    </w:p>
    <w:p w:rsidR="00C23520" w:rsidRPr="00C23520" w:rsidRDefault="00C23520" w:rsidP="00C23520">
      <w:pPr>
        <w:pStyle w:val="Listeafsnit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cs="Times New Roman"/>
          <w:sz w:val="20"/>
          <w:szCs w:val="20"/>
        </w:rPr>
      </w:pPr>
      <w:r w:rsidRPr="00C23520">
        <w:rPr>
          <w:u w:val="single"/>
        </w:rPr>
        <w:t>15 min, oral:</w:t>
      </w:r>
      <w:r w:rsidRPr="00C23520">
        <w:t xml:space="preserve"> The ACCEPT pregnant women: Diet and serum POPs and serum dioxin-like activities (2010-2015). </w:t>
      </w:r>
      <w:r w:rsidRPr="00C23520">
        <w:rPr>
          <w:rFonts w:cs="Times New Roman"/>
          <w:i/>
          <w:u w:val="single"/>
        </w:rPr>
        <w:t>Manhai Long</w:t>
      </w:r>
      <w:r w:rsidRPr="00C23520">
        <w:rPr>
          <w:rFonts w:cs="Times New Roman"/>
          <w:i/>
          <w:u w:val="single"/>
          <w:vertAlign w:val="superscript"/>
        </w:rPr>
        <w:t>a</w:t>
      </w:r>
      <w:r w:rsidRPr="00C23520">
        <w:rPr>
          <w:rFonts w:cs="Times New Roman"/>
          <w:i/>
        </w:rPr>
        <w:t xml:space="preserve">, Ane-Kersti S. </w:t>
      </w:r>
      <w:proofErr w:type="spellStart"/>
      <w:r w:rsidRPr="00C23520">
        <w:rPr>
          <w:rFonts w:cs="Times New Roman"/>
          <w:i/>
        </w:rPr>
        <w:t>Knudsen</w:t>
      </w:r>
      <w:r w:rsidRPr="00C23520">
        <w:rPr>
          <w:rFonts w:cs="Times New Roman"/>
          <w:i/>
          <w:vertAlign w:val="superscript"/>
        </w:rPr>
        <w:t>a</w:t>
      </w:r>
      <w:proofErr w:type="spellEnd"/>
      <w:r w:rsidRPr="00C23520">
        <w:rPr>
          <w:rFonts w:cs="Times New Roman"/>
          <w:i/>
        </w:rPr>
        <w:t xml:space="preserve">, Henning Sloth </w:t>
      </w:r>
      <w:proofErr w:type="spellStart"/>
      <w:r w:rsidRPr="00C23520">
        <w:rPr>
          <w:rFonts w:cs="Times New Roman"/>
          <w:i/>
        </w:rPr>
        <w:t>Pedersen</w:t>
      </w:r>
      <w:r w:rsidRPr="00C23520">
        <w:rPr>
          <w:rFonts w:cs="Times New Roman"/>
          <w:i/>
          <w:vertAlign w:val="superscript"/>
        </w:rPr>
        <w:t>b</w:t>
      </w:r>
      <w:proofErr w:type="spellEnd"/>
      <w:r w:rsidR="004F26E3">
        <w:rPr>
          <w:rFonts w:cs="Times New Roman"/>
          <w:i/>
        </w:rPr>
        <w:t>, Eva C. Bonefeld-Jørgensen</w:t>
      </w:r>
      <w:r w:rsidRPr="00C23520">
        <w:rPr>
          <w:rFonts w:cs="Times New Roman"/>
          <w:i/>
        </w:rPr>
        <w:t xml:space="preserve">. </w:t>
      </w:r>
      <w:r w:rsidRPr="00C23520">
        <w:rPr>
          <w:rFonts w:cs="Times New Roman"/>
          <w:vertAlign w:val="superscript"/>
        </w:rPr>
        <w:t xml:space="preserve">a </w:t>
      </w:r>
      <w:r w:rsidRPr="00C23520">
        <w:rPr>
          <w:rFonts w:cs="Times New Roman"/>
          <w:sz w:val="20"/>
          <w:szCs w:val="20"/>
        </w:rPr>
        <w:t xml:space="preserve">Centre for Arctic Health &amp; Molecular Epidemiology, Department of Public Health, Aarhus University, Aarhus, Denmark; </w:t>
      </w:r>
      <w:r w:rsidRPr="00C23520">
        <w:rPr>
          <w:rFonts w:cs="Times New Roman"/>
          <w:sz w:val="20"/>
          <w:szCs w:val="20"/>
          <w:vertAlign w:val="superscript"/>
        </w:rPr>
        <w:t>b</w:t>
      </w:r>
      <w:r w:rsidRPr="00C23520">
        <w:rPr>
          <w:rFonts w:cs="Times New Roman"/>
          <w:sz w:val="20"/>
          <w:szCs w:val="20"/>
        </w:rPr>
        <w:t xml:space="preserve"> Primary Health Care Center, Nuuk, Greenland.</w:t>
      </w:r>
    </w:p>
    <w:p w:rsidR="00C23520" w:rsidRPr="00C23520" w:rsidRDefault="00C23520" w:rsidP="00C23520">
      <w:pPr>
        <w:pStyle w:val="Listeafsnit"/>
        <w:rPr>
          <w:u w:val="single"/>
        </w:rPr>
      </w:pPr>
    </w:p>
    <w:p w:rsidR="00C23520" w:rsidRPr="00C23520" w:rsidRDefault="00C23520" w:rsidP="00C23520">
      <w:pPr>
        <w:pStyle w:val="Listeafsnit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cs="Times New Roman"/>
        </w:rPr>
      </w:pPr>
      <w:r w:rsidRPr="00C23520">
        <w:rPr>
          <w:u w:val="single"/>
          <w:lang w:val="da-DK"/>
        </w:rPr>
        <w:t>15 min, oral:</w:t>
      </w:r>
      <w:r w:rsidRPr="00C23520">
        <w:rPr>
          <w:lang w:val="da-DK"/>
        </w:rPr>
        <w:t xml:space="preserve"> ACCEPT gravide kvinder 2010-2015: Hormonforstyrrende effekter af serum </w:t>
      </w:r>
      <w:proofErr w:type="spellStart"/>
      <w:r w:rsidRPr="00C23520">
        <w:rPr>
          <w:lang w:val="da-DK"/>
        </w:rPr>
        <w:t>POPs</w:t>
      </w:r>
      <w:proofErr w:type="spellEnd"/>
      <w:r w:rsidRPr="00C23520">
        <w:rPr>
          <w:lang w:val="da-DK"/>
        </w:rPr>
        <w:t xml:space="preserve">.  </w:t>
      </w:r>
      <w:r w:rsidRPr="00C23520">
        <w:rPr>
          <w:u w:val="single"/>
        </w:rPr>
        <w:t>Mandana Ghisari</w:t>
      </w:r>
      <w:r w:rsidRPr="00C23520">
        <w:rPr>
          <w:i/>
        </w:rPr>
        <w:t xml:space="preserve">, Eva C. Bonefeld-Jørgensen. </w:t>
      </w:r>
      <w:r w:rsidRPr="00C23520">
        <w:rPr>
          <w:rFonts w:cs="Times New Roman"/>
        </w:rPr>
        <w:t>Centre for Arctic Health &amp; Molecular Epidemiology, Department of Public Health, Aarhus University, Aarhus, Denmark.</w:t>
      </w:r>
    </w:p>
    <w:p w:rsidR="00961EFA" w:rsidRPr="004D13C4" w:rsidRDefault="00C23520" w:rsidP="00C23520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C23520">
        <w:rPr>
          <w:u w:val="single"/>
          <w:lang w:val="da-DK"/>
        </w:rPr>
        <w:t>15 min, oral</w:t>
      </w:r>
      <w:r w:rsidRPr="00C23520">
        <w:rPr>
          <w:lang w:val="da-DK"/>
        </w:rPr>
        <w:t xml:space="preserve">: Kostvaner, </w:t>
      </w:r>
      <w:proofErr w:type="spellStart"/>
      <w:r w:rsidRPr="00C23520">
        <w:rPr>
          <w:lang w:val="da-DK"/>
        </w:rPr>
        <w:t>Miljøkontaminanter</w:t>
      </w:r>
      <w:proofErr w:type="spellEnd"/>
      <w:r w:rsidRPr="00C23520">
        <w:rPr>
          <w:lang w:val="da-DK"/>
        </w:rPr>
        <w:t xml:space="preserve"> og deres hormonforstyrrende effekter og risiko for bryst kræft i Grønlandske Inuitter. </w:t>
      </w:r>
      <w:r w:rsidRPr="00C23520">
        <w:rPr>
          <w:i/>
          <w:u w:val="single"/>
        </w:rPr>
        <w:t xml:space="preserve">Maria </w:t>
      </w:r>
      <w:proofErr w:type="spellStart"/>
      <w:r w:rsidRPr="00C23520">
        <w:rPr>
          <w:i/>
          <w:u w:val="single"/>
        </w:rPr>
        <w:t>Wielsøe</w:t>
      </w:r>
      <w:r w:rsidRPr="00C23520">
        <w:rPr>
          <w:i/>
          <w:u w:val="single"/>
          <w:vertAlign w:val="superscript"/>
        </w:rPr>
        <w:t>a</w:t>
      </w:r>
      <w:proofErr w:type="spellEnd"/>
      <w:r w:rsidRPr="00C23520">
        <w:rPr>
          <w:i/>
        </w:rPr>
        <w:t xml:space="preserve">, </w:t>
      </w:r>
      <w:proofErr w:type="spellStart"/>
      <w:r w:rsidRPr="00C23520">
        <w:rPr>
          <w:i/>
        </w:rPr>
        <w:t>Peder</w:t>
      </w:r>
      <w:proofErr w:type="spellEnd"/>
      <w:r w:rsidRPr="00C23520">
        <w:rPr>
          <w:i/>
        </w:rPr>
        <w:t xml:space="preserve"> </w:t>
      </w:r>
      <w:proofErr w:type="spellStart"/>
      <w:r w:rsidRPr="00C23520">
        <w:rPr>
          <w:i/>
        </w:rPr>
        <w:t>Kern</w:t>
      </w:r>
      <w:r w:rsidRPr="00C23520">
        <w:rPr>
          <w:i/>
          <w:vertAlign w:val="superscript"/>
        </w:rPr>
        <w:t>b</w:t>
      </w:r>
      <w:proofErr w:type="spellEnd"/>
      <w:r w:rsidRPr="00C23520">
        <w:rPr>
          <w:i/>
        </w:rPr>
        <w:t xml:space="preserve">, Eva C </w:t>
      </w:r>
      <w:proofErr w:type="spellStart"/>
      <w:r w:rsidRPr="00C23520">
        <w:rPr>
          <w:i/>
        </w:rPr>
        <w:t>Bonefeld-Jørgensen</w:t>
      </w:r>
      <w:r w:rsidRPr="00C23520">
        <w:rPr>
          <w:i/>
          <w:vertAlign w:val="superscript"/>
        </w:rPr>
        <w:t>a</w:t>
      </w:r>
      <w:proofErr w:type="spellEnd"/>
      <w:r w:rsidRPr="00C23520">
        <w:rPr>
          <w:i/>
        </w:rPr>
        <w:t xml:space="preserve">. </w:t>
      </w:r>
      <w:r w:rsidRPr="00C23520">
        <w:rPr>
          <w:rFonts w:cs="Times New Roman"/>
          <w:vertAlign w:val="superscript"/>
        </w:rPr>
        <w:t xml:space="preserve">a </w:t>
      </w:r>
      <w:r w:rsidRPr="004D13C4">
        <w:rPr>
          <w:rFonts w:cs="Times New Roman"/>
          <w:sz w:val="20"/>
          <w:szCs w:val="20"/>
        </w:rPr>
        <w:t xml:space="preserve">Centre for Arctic Health &amp; Molecular Epidemiology, Department of Public Health, Aarhus University, Aarhus, Denmark, </w:t>
      </w:r>
      <w:proofErr w:type="spellStart"/>
      <w:r w:rsidRPr="004D13C4">
        <w:rPr>
          <w:i/>
          <w:sz w:val="20"/>
          <w:szCs w:val="20"/>
          <w:vertAlign w:val="superscript"/>
        </w:rPr>
        <w:t>b</w:t>
      </w:r>
      <w:r w:rsidRPr="004D13C4">
        <w:rPr>
          <w:i/>
          <w:sz w:val="20"/>
          <w:szCs w:val="20"/>
        </w:rPr>
        <w:t>Dronning</w:t>
      </w:r>
      <w:proofErr w:type="spellEnd"/>
      <w:r w:rsidRPr="004D13C4">
        <w:rPr>
          <w:i/>
          <w:sz w:val="20"/>
          <w:szCs w:val="20"/>
        </w:rPr>
        <w:t xml:space="preserve"> </w:t>
      </w:r>
      <w:proofErr w:type="spellStart"/>
      <w:r w:rsidRPr="004D13C4">
        <w:rPr>
          <w:i/>
          <w:sz w:val="20"/>
          <w:szCs w:val="20"/>
        </w:rPr>
        <w:t>Ingrids</w:t>
      </w:r>
      <w:proofErr w:type="spellEnd"/>
      <w:r w:rsidRPr="004D13C4">
        <w:rPr>
          <w:i/>
          <w:sz w:val="20"/>
          <w:szCs w:val="20"/>
        </w:rPr>
        <w:t xml:space="preserve"> Hospital, Nuuk, </w:t>
      </w:r>
      <w:proofErr w:type="spellStart"/>
      <w:r w:rsidRPr="004D13C4">
        <w:rPr>
          <w:i/>
          <w:sz w:val="20"/>
          <w:szCs w:val="20"/>
        </w:rPr>
        <w:t>Grønland</w:t>
      </w:r>
      <w:proofErr w:type="spellEnd"/>
      <w:r w:rsidR="002D3B20">
        <w:rPr>
          <w:i/>
          <w:color w:val="FF0000"/>
          <w:sz w:val="20"/>
          <w:szCs w:val="20"/>
        </w:rPr>
        <w:t>.</w:t>
      </w:r>
    </w:p>
    <w:p w:rsidR="00C23520" w:rsidRPr="00C23520" w:rsidRDefault="00C23520" w:rsidP="00C23520">
      <w:pPr>
        <w:pStyle w:val="Listeafsnit"/>
      </w:pPr>
    </w:p>
    <w:p w:rsidR="00C23520" w:rsidRPr="00915D6D" w:rsidRDefault="00C23520" w:rsidP="00C23520">
      <w:pPr>
        <w:pStyle w:val="Listeafsnit"/>
        <w:numPr>
          <w:ilvl w:val="0"/>
          <w:numId w:val="1"/>
        </w:numPr>
        <w:pBdr>
          <w:bottom w:val="single" w:sz="8" w:space="15" w:color="4F81BD" w:themeColor="accent1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GB"/>
        </w:rPr>
      </w:pPr>
      <w:r>
        <w:rPr>
          <w:u w:val="single"/>
          <w:lang w:val="en-GB"/>
        </w:rPr>
        <w:t>1</w:t>
      </w:r>
      <w:r w:rsidRPr="00915D6D">
        <w:rPr>
          <w:u w:val="single"/>
          <w:lang w:val="en-GB"/>
        </w:rPr>
        <w:t>5 min, oral:</w:t>
      </w:r>
      <w:r w:rsidRPr="00915D6D">
        <w:rPr>
          <w:lang w:val="en-GB"/>
        </w:rPr>
        <w:t xml:space="preserve"> </w:t>
      </w:r>
      <w:r w:rsidRPr="00915D6D">
        <w:t xml:space="preserve">The influence of traditional Inuit diet, vitamin D and persistent organic pollutants on markers on inflammation. </w:t>
      </w:r>
      <w:r w:rsidRPr="00915D6D">
        <w:rPr>
          <w:i/>
          <w:u w:val="single"/>
        </w:rPr>
        <w:t>Louise Kærholm Schæbel</w:t>
      </w:r>
      <w:r w:rsidRPr="00915D6D">
        <w:rPr>
          <w:i/>
          <w:vertAlign w:val="superscript"/>
        </w:rPr>
        <w:t>1</w:t>
      </w:r>
      <w:proofErr w:type="gramStart"/>
      <w:r w:rsidRPr="00915D6D">
        <w:rPr>
          <w:i/>
          <w:vertAlign w:val="superscript"/>
        </w:rPr>
        <w:t>,2</w:t>
      </w:r>
      <w:proofErr w:type="gramEnd"/>
      <w:r w:rsidRPr="00915D6D">
        <w:rPr>
          <w:i/>
        </w:rPr>
        <w:t>, Eva Cecilie Bonefeld-Jørgensen</w:t>
      </w:r>
      <w:r w:rsidRPr="00915D6D">
        <w:rPr>
          <w:i/>
          <w:vertAlign w:val="superscript"/>
        </w:rPr>
        <w:t>1</w:t>
      </w:r>
      <w:r w:rsidRPr="00915D6D">
        <w:rPr>
          <w:i/>
        </w:rPr>
        <w:t>, Peter Laurberg</w:t>
      </w:r>
      <w:r w:rsidRPr="00915D6D">
        <w:rPr>
          <w:i/>
          <w:vertAlign w:val="superscript"/>
        </w:rPr>
        <w:t>3</w:t>
      </w:r>
      <w:r w:rsidRPr="00915D6D">
        <w:rPr>
          <w:i/>
        </w:rPr>
        <w:t>, Stig Andersen</w:t>
      </w:r>
      <w:r w:rsidRPr="00915D6D">
        <w:rPr>
          <w:i/>
          <w:vertAlign w:val="superscript"/>
        </w:rPr>
        <w:t>2,4,5</w:t>
      </w:r>
      <w:r w:rsidRPr="00915D6D">
        <w:t xml:space="preserve">. </w:t>
      </w:r>
      <w:r w:rsidRPr="00C23520">
        <w:rPr>
          <w:sz w:val="20"/>
          <w:szCs w:val="20"/>
          <w:vertAlign w:val="superscript"/>
        </w:rPr>
        <w:t>1</w:t>
      </w:r>
      <w:r w:rsidRPr="00C23520">
        <w:rPr>
          <w:sz w:val="20"/>
          <w:szCs w:val="20"/>
        </w:rPr>
        <w:t xml:space="preserve">Center for Arctic Health, Department of Public Health, Aarhus University; </w:t>
      </w:r>
      <w:r w:rsidRPr="00C23520">
        <w:rPr>
          <w:sz w:val="20"/>
          <w:szCs w:val="20"/>
          <w:vertAlign w:val="superscript"/>
        </w:rPr>
        <w:t>2</w:t>
      </w:r>
      <w:r w:rsidRPr="00C23520">
        <w:rPr>
          <w:sz w:val="20"/>
          <w:szCs w:val="20"/>
        </w:rPr>
        <w:t xml:space="preserve">Arctic Health Research Centre, Institute of Clinical Medicine, Aalborg University; </w:t>
      </w:r>
      <w:r w:rsidRPr="00C23520">
        <w:rPr>
          <w:sz w:val="20"/>
          <w:szCs w:val="20"/>
          <w:vertAlign w:val="superscript"/>
        </w:rPr>
        <w:t>3</w:t>
      </w:r>
      <w:r w:rsidRPr="00C23520">
        <w:rPr>
          <w:sz w:val="20"/>
          <w:szCs w:val="20"/>
        </w:rPr>
        <w:t xml:space="preserve">Endocrine Research Unit, Aalborg University Hospital; </w:t>
      </w:r>
      <w:r w:rsidRPr="00C23520">
        <w:rPr>
          <w:sz w:val="20"/>
          <w:szCs w:val="20"/>
          <w:vertAlign w:val="superscript"/>
        </w:rPr>
        <w:t>4</w:t>
      </w:r>
      <w:r w:rsidRPr="00C23520">
        <w:rPr>
          <w:sz w:val="20"/>
          <w:szCs w:val="20"/>
        </w:rPr>
        <w:t xml:space="preserve">Department of Geriatric and Internal Medicine, Aalborg University Hospital; </w:t>
      </w:r>
      <w:r w:rsidRPr="00C23520">
        <w:rPr>
          <w:rFonts w:cs="Times New Roman"/>
          <w:sz w:val="20"/>
          <w:szCs w:val="20"/>
          <w:vertAlign w:val="superscript"/>
          <w:lang w:val="en-GB"/>
        </w:rPr>
        <w:t>5</w:t>
      </w:r>
      <w:r w:rsidRPr="00C23520">
        <w:rPr>
          <w:rFonts w:cs="Times New Roman"/>
          <w:sz w:val="20"/>
          <w:szCs w:val="20"/>
          <w:lang w:val="en-GB"/>
        </w:rPr>
        <w:t>Department of Internal Medicine, Queen Ingrid’s Hospital, Nuuk, Greenland</w:t>
      </w:r>
    </w:p>
    <w:p w:rsidR="00C23520" w:rsidRDefault="00C23520" w:rsidP="00C23520">
      <w:pPr>
        <w:pStyle w:val="Listeafsnit"/>
      </w:pPr>
    </w:p>
    <w:p w:rsidR="00C23520" w:rsidRDefault="00C23520" w:rsidP="00C23520">
      <w:pPr>
        <w:spacing w:after="0" w:line="240" w:lineRule="auto"/>
        <w:rPr>
          <w:b/>
          <w:lang w:val="da-DK"/>
        </w:rPr>
      </w:pPr>
      <w:r w:rsidRPr="00915D6D">
        <w:rPr>
          <w:b/>
          <w:lang w:val="da-DK"/>
        </w:rPr>
        <w:t>POSTER abstract:</w:t>
      </w:r>
    </w:p>
    <w:p w:rsidR="00C23520" w:rsidRPr="00C23520" w:rsidRDefault="00C23520" w:rsidP="00C23520">
      <w:pPr>
        <w:spacing w:after="0" w:line="240" w:lineRule="auto"/>
        <w:rPr>
          <w:rFonts w:eastAsia="Times New Roman" w:cs="Times New Roman"/>
          <w:sz w:val="20"/>
          <w:szCs w:val="20"/>
          <w:lang w:val="da-DK"/>
        </w:rPr>
      </w:pPr>
      <w:r w:rsidRPr="00915D6D">
        <w:rPr>
          <w:rFonts w:eastAsia="Times New Roman" w:cs="Times New Roman"/>
          <w:lang w:val="da-DK"/>
        </w:rPr>
        <w:t xml:space="preserve">Reproduktion, Livsstil, og Kostvaner blandt gravide kvinder i Grønland: ACCEPT studiet 2010-11 og 2013-15. </w:t>
      </w:r>
      <w:r w:rsidRPr="00915D6D">
        <w:rPr>
          <w:rFonts w:eastAsia="Times New Roman" w:cs="Times New Roman"/>
          <w:i/>
          <w:lang w:val="da-DK"/>
        </w:rPr>
        <w:t>Anne Seneca Terkelsen*</w:t>
      </w:r>
      <w:r w:rsidRPr="00915D6D">
        <w:rPr>
          <w:rFonts w:eastAsia="Times New Roman" w:cs="Times New Roman"/>
          <w:i/>
          <w:vertAlign w:val="superscript"/>
          <w:lang w:val="da-DK"/>
        </w:rPr>
        <w:t>1</w:t>
      </w:r>
      <w:r w:rsidRPr="00915D6D">
        <w:rPr>
          <w:rFonts w:eastAsia="Times New Roman" w:cs="Times New Roman"/>
          <w:i/>
          <w:lang w:val="da-DK"/>
        </w:rPr>
        <w:t>, Ane-Kersti Skaarup Knudsen*</w:t>
      </w:r>
      <w:r w:rsidRPr="00915D6D">
        <w:rPr>
          <w:rFonts w:eastAsia="Times New Roman" w:cs="Times New Roman"/>
          <w:i/>
          <w:vertAlign w:val="superscript"/>
          <w:lang w:val="da-DK"/>
        </w:rPr>
        <w:t>1</w:t>
      </w:r>
      <w:r w:rsidRPr="00915D6D">
        <w:rPr>
          <w:rFonts w:eastAsia="Times New Roman" w:cs="Times New Roman"/>
          <w:i/>
          <w:lang w:val="da-DK"/>
        </w:rPr>
        <w:t>, Manhai Long</w:t>
      </w:r>
      <w:r w:rsidRPr="00915D6D">
        <w:rPr>
          <w:rFonts w:eastAsia="Times New Roman" w:cs="Times New Roman"/>
          <w:i/>
          <w:vertAlign w:val="superscript"/>
          <w:lang w:val="da-DK"/>
        </w:rPr>
        <w:t>1</w:t>
      </w:r>
      <w:r w:rsidRPr="00915D6D">
        <w:rPr>
          <w:rFonts w:eastAsia="Times New Roman" w:cs="Times New Roman"/>
          <w:i/>
          <w:lang w:val="da-DK"/>
        </w:rPr>
        <w:t>, Henning Sloth Pedersen</w:t>
      </w:r>
      <w:r w:rsidRPr="00915D6D">
        <w:rPr>
          <w:rFonts w:eastAsia="Times New Roman" w:cs="Times New Roman"/>
          <w:i/>
          <w:vertAlign w:val="superscript"/>
          <w:lang w:val="da-DK"/>
        </w:rPr>
        <w:t>2</w:t>
      </w:r>
      <w:r w:rsidRPr="00915D6D">
        <w:rPr>
          <w:rFonts w:eastAsia="Times New Roman" w:cs="Times New Roman"/>
          <w:i/>
          <w:lang w:val="da-DK"/>
        </w:rPr>
        <w:t xml:space="preserve"> og Eva Cecilie Bonefeld-Jørgensen</w:t>
      </w:r>
      <w:r w:rsidRPr="00915D6D">
        <w:rPr>
          <w:rFonts w:eastAsia="Times New Roman" w:cs="Times New Roman"/>
          <w:i/>
          <w:vertAlign w:val="superscript"/>
          <w:lang w:val="da-DK"/>
        </w:rPr>
        <w:t>1</w:t>
      </w:r>
      <w:r w:rsidRPr="00915D6D">
        <w:rPr>
          <w:rFonts w:eastAsia="Times New Roman" w:cs="Times New Roman"/>
          <w:sz w:val="20"/>
          <w:szCs w:val="20"/>
          <w:lang w:val="da-DK"/>
        </w:rPr>
        <w:t xml:space="preserve">. </w:t>
      </w:r>
      <w:r w:rsidRPr="00C23520">
        <w:rPr>
          <w:rFonts w:eastAsia="Times New Roman" w:cs="Times New Roman"/>
          <w:sz w:val="20"/>
          <w:szCs w:val="20"/>
          <w:vertAlign w:val="superscript"/>
          <w:lang w:val="da-DK"/>
        </w:rPr>
        <w:t>1</w:t>
      </w:r>
      <w:r w:rsidRPr="00C23520">
        <w:rPr>
          <w:rFonts w:eastAsia="Times New Roman" w:cs="Times New Roman"/>
          <w:sz w:val="20"/>
          <w:szCs w:val="20"/>
          <w:lang w:val="da-DK"/>
        </w:rPr>
        <w:t xml:space="preserve">Center for Arktisk Medicin og Molekylær Epidemiologi, Institut for Folkesundhed, Aarhus Universitet, Aarhus, Danmark, </w:t>
      </w:r>
      <w:r w:rsidRPr="00C23520">
        <w:rPr>
          <w:rFonts w:eastAsia="Times New Roman" w:cs="Times New Roman"/>
          <w:sz w:val="20"/>
          <w:szCs w:val="20"/>
          <w:vertAlign w:val="superscript"/>
          <w:lang w:val="da-DK"/>
        </w:rPr>
        <w:t>2</w:t>
      </w:r>
      <w:r w:rsidRPr="00C23520">
        <w:rPr>
          <w:rFonts w:eastAsia="Times New Roman" w:cs="Times New Roman"/>
          <w:sz w:val="20"/>
          <w:szCs w:val="20"/>
          <w:lang w:val="da-DK"/>
        </w:rPr>
        <w:t>Dronning Ingrids Sundhedscenter, Nuuk, Grønland.</w:t>
      </w:r>
      <w:bookmarkStart w:id="0" w:name="_GoBack"/>
      <w:bookmarkEnd w:id="0"/>
    </w:p>
    <w:p w:rsidR="00C23520" w:rsidRPr="00C23520" w:rsidRDefault="00C23520" w:rsidP="00C23520">
      <w:pPr>
        <w:pStyle w:val="Listeafsnit"/>
        <w:rPr>
          <w:sz w:val="20"/>
          <w:szCs w:val="20"/>
          <w:lang w:val="da-DK"/>
        </w:rPr>
      </w:pPr>
    </w:p>
    <w:sectPr w:rsidR="00C23520" w:rsidRPr="00C23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00167"/>
    <w:multiLevelType w:val="hybridMultilevel"/>
    <w:tmpl w:val="74F4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20"/>
    <w:rsid w:val="002D3B20"/>
    <w:rsid w:val="004D13C4"/>
    <w:rsid w:val="004F26E3"/>
    <w:rsid w:val="00505E55"/>
    <w:rsid w:val="00582824"/>
    <w:rsid w:val="00681B8C"/>
    <w:rsid w:val="007B7D8E"/>
    <w:rsid w:val="009043A7"/>
    <w:rsid w:val="00961EFA"/>
    <w:rsid w:val="009C4829"/>
    <w:rsid w:val="00A56DF1"/>
    <w:rsid w:val="00B21890"/>
    <w:rsid w:val="00C23520"/>
    <w:rsid w:val="00C75196"/>
    <w:rsid w:val="00F4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C2FDF-EE3A-4A41-9C7F-ECF9966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Cecilie Bonefeld-Jørgensen</dc:creator>
  <cp:lastModifiedBy>Anders Koch</cp:lastModifiedBy>
  <cp:revision>3</cp:revision>
  <dcterms:created xsi:type="dcterms:W3CDTF">2016-07-14T21:36:00Z</dcterms:created>
  <dcterms:modified xsi:type="dcterms:W3CDTF">2016-07-14T21:37:00Z</dcterms:modified>
</cp:coreProperties>
</file>